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393D" w14:textId="43EA9FB0" w:rsidR="00104810" w:rsidRPr="00F63CB1" w:rsidRDefault="00104810" w:rsidP="00104810">
      <w:pPr>
        <w:pStyle w:val="-"/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ru-RU"/>
        </w:rPr>
        <w:drawing>
          <wp:inline distT="0" distB="0" distL="0" distR="0" wp14:anchorId="2D361C56" wp14:editId="46BC28B7">
            <wp:extent cx="2695492" cy="900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5236" cy="90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2D91" w14:textId="77777777" w:rsidR="00104810" w:rsidRPr="00F63CB1" w:rsidRDefault="00104810" w:rsidP="00104810">
      <w:pPr>
        <w:pStyle w:val="-"/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92FABD9" w14:textId="7DDD945A" w:rsidR="00CF4244" w:rsidRPr="00F63CB1" w:rsidRDefault="00CF4244" w:rsidP="00104810">
      <w:pPr>
        <w:pStyle w:val="-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Подкомитет ТПП РФ по лизингу,</w:t>
      </w:r>
    </w:p>
    <w:p w14:paraId="0D9E1983" w14:textId="1EF867E0" w:rsidR="00352324" w:rsidRPr="00F63CB1" w:rsidRDefault="00CF4244" w:rsidP="00104810">
      <w:pPr>
        <w:pStyle w:val="a5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НП «ЛИЗИНГОВЫЙ СОЮЗ»</w:t>
      </w:r>
    </w:p>
    <w:p w14:paraId="3AB5B9BE" w14:textId="68A37ECB" w:rsidR="00CF4244" w:rsidRPr="00F63CB1" w:rsidRDefault="00CF4244" w:rsidP="00104810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BC3E12A" w14:textId="15959387" w:rsidR="00CF4244" w:rsidRPr="00A91011" w:rsidRDefault="00C75FB2" w:rsidP="00C75FB2">
      <w:pPr>
        <w:autoSpaceDE w:val="0"/>
        <w:autoSpaceDN w:val="0"/>
        <w:adjustRightInd w:val="0"/>
        <w:spacing w:after="0" w:line="36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9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E61465" w:rsidRPr="00A9101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791955" w:rsidRPr="00A9101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BB414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0AC218C" w14:textId="57D2B349" w:rsidR="007C788C" w:rsidRDefault="00BE1A07" w:rsidP="007C78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Экспертного совета</w:t>
      </w: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452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 управлению персоналом </w:t>
      </w:r>
    </w:p>
    <w:p w14:paraId="168FD8E5" w14:textId="77777777" w:rsidR="007C788C" w:rsidRPr="00F62FFC" w:rsidRDefault="007C788C" w:rsidP="007C78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НП «Лизинговый союз»</w:t>
      </w:r>
    </w:p>
    <w:p w14:paraId="2A8A34F2" w14:textId="2780855C" w:rsidR="009856C2" w:rsidRPr="00A91011" w:rsidRDefault="009856C2" w:rsidP="007C788C">
      <w:pPr>
        <w:pStyle w:val="-"/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B5505" w14:textId="3497C9FF" w:rsidR="00104810" w:rsidRDefault="00597987" w:rsidP="00104810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мая </w:t>
      </w:r>
      <w:r w:rsidR="0054529F">
        <w:rPr>
          <w:rFonts w:ascii="Times New Roman" w:hAnsi="Times New Roman" w:cs="Times New Roman"/>
          <w:sz w:val="24"/>
          <w:szCs w:val="24"/>
        </w:rPr>
        <w:t xml:space="preserve">2024 </w:t>
      </w:r>
      <w:r w:rsidR="00352324" w:rsidRPr="00F63CB1">
        <w:rPr>
          <w:rFonts w:ascii="Times New Roman" w:hAnsi="Times New Roman" w:cs="Times New Roman"/>
          <w:sz w:val="24"/>
          <w:szCs w:val="24"/>
        </w:rPr>
        <w:t>г.</w:t>
      </w:r>
      <w:r w:rsidR="000C2096">
        <w:rPr>
          <w:rFonts w:ascii="Times New Roman" w:hAnsi="Times New Roman" w:cs="Times New Roman"/>
          <w:sz w:val="24"/>
          <w:szCs w:val="24"/>
        </w:rPr>
        <w:t>,</w:t>
      </w:r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54529F">
        <w:rPr>
          <w:rFonts w:ascii="Times New Roman" w:hAnsi="Times New Roman" w:cs="Times New Roman"/>
          <w:sz w:val="24"/>
          <w:szCs w:val="24"/>
        </w:rPr>
        <w:t>10.00-12</w:t>
      </w:r>
      <w:r w:rsidR="00BE1A07">
        <w:rPr>
          <w:rFonts w:ascii="Times New Roman" w:hAnsi="Times New Roman" w:cs="Times New Roman"/>
          <w:sz w:val="24"/>
          <w:szCs w:val="24"/>
        </w:rPr>
        <w:t>:</w:t>
      </w:r>
      <w:r w:rsidR="007C788C" w:rsidRPr="007C788C">
        <w:rPr>
          <w:rFonts w:ascii="Times New Roman" w:hAnsi="Times New Roman" w:cs="Times New Roman"/>
          <w:sz w:val="24"/>
          <w:szCs w:val="24"/>
        </w:rPr>
        <w:t>00</w:t>
      </w:r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810" w:rsidRPr="00F63CB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7C78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заочное </w:t>
      </w:r>
      <w:r w:rsidR="00BE1A07">
        <w:rPr>
          <w:rFonts w:ascii="Times New Roman" w:hAnsi="Times New Roman" w:cs="Times New Roman"/>
          <w:sz w:val="24"/>
          <w:szCs w:val="24"/>
        </w:rPr>
        <w:t>заседание</w:t>
      </w:r>
      <w:r w:rsidR="00104810" w:rsidRPr="00F63CB1">
        <w:rPr>
          <w:rFonts w:ascii="Times New Roman" w:hAnsi="Times New Roman" w:cs="Times New Roman"/>
          <w:sz w:val="24"/>
          <w:szCs w:val="24"/>
        </w:rPr>
        <w:t>)</w:t>
      </w:r>
    </w:p>
    <w:p w14:paraId="590DC3F5" w14:textId="00237C74" w:rsidR="00791955" w:rsidRDefault="00791955" w:rsidP="00104810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ED737D2" w14:textId="0A805055" w:rsidR="007C788C" w:rsidRDefault="00737639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="005A1E82" w:rsidRPr="005A1E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A1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8E013" w14:textId="5621792E" w:rsidR="0000353F" w:rsidRPr="0000353F" w:rsidRDefault="0054529F" w:rsidP="0000353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  <w:r w:rsidR="00E52226">
        <w:rPr>
          <w:rFonts w:ascii="Times New Roman" w:hAnsi="Times New Roman" w:cs="Times New Roman"/>
          <w:sz w:val="24"/>
          <w:szCs w:val="24"/>
        </w:rPr>
        <w:t xml:space="preserve"> </w:t>
      </w:r>
      <w:r w:rsidR="007C788C">
        <w:rPr>
          <w:rFonts w:ascii="Times New Roman" w:hAnsi="Times New Roman" w:cs="Times New Roman"/>
          <w:sz w:val="24"/>
          <w:szCs w:val="24"/>
        </w:rPr>
        <w:t>- Р</w:t>
      </w:r>
      <w:r w:rsidR="007C788C"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>
        <w:rPr>
          <w:rFonts w:ascii="Times New Roman" w:hAnsi="Times New Roman" w:cs="Times New Roman"/>
          <w:sz w:val="24"/>
          <w:szCs w:val="24"/>
        </w:rPr>
        <w:t xml:space="preserve">по управлению персоналом </w:t>
      </w:r>
    </w:p>
    <w:p w14:paraId="675E1AC8" w14:textId="625B2928" w:rsidR="007C788C" w:rsidRDefault="0000353F" w:rsidP="0000353F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0353F">
        <w:rPr>
          <w:rFonts w:ascii="Times New Roman" w:hAnsi="Times New Roman" w:cs="Times New Roman"/>
          <w:sz w:val="24"/>
          <w:szCs w:val="24"/>
        </w:rPr>
        <w:t>при НП «Лизинговый союз»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46C084" w14:textId="76203F16" w:rsidR="00D72444" w:rsidRPr="00D934B7" w:rsidRDefault="00D72444" w:rsidP="0000353F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14:paraId="22667C75" w14:textId="41C0F57A" w:rsidR="00737639" w:rsidRDefault="00737639" w:rsidP="0009799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Царев</w:t>
      </w:r>
      <w:r>
        <w:rPr>
          <w:rFonts w:ascii="Times New Roman" w:hAnsi="Times New Roman" w:cs="Times New Roman"/>
          <w:sz w:val="24"/>
          <w:szCs w:val="24"/>
        </w:rPr>
        <w:t xml:space="preserve"> Е.М. - </w:t>
      </w:r>
      <w:r w:rsidRPr="00F63CB1">
        <w:rPr>
          <w:rFonts w:ascii="Times New Roman" w:hAnsi="Times New Roman" w:cs="Times New Roman"/>
          <w:sz w:val="24"/>
          <w:szCs w:val="24"/>
        </w:rPr>
        <w:t>Председатель Подкомитета ТПП РФ по лизингу, Сопредседатель Совета, директор НП «ЛИЗИНГОВЫЙ СОЮЗ»</w:t>
      </w:r>
      <w:r w:rsidR="00097995">
        <w:rPr>
          <w:rFonts w:ascii="Times New Roman" w:hAnsi="Times New Roman" w:cs="Times New Roman"/>
          <w:sz w:val="24"/>
          <w:szCs w:val="24"/>
        </w:rPr>
        <w:t>;</w:t>
      </w:r>
    </w:p>
    <w:p w14:paraId="442EE315" w14:textId="229617B3" w:rsidR="00D72444" w:rsidRPr="00D72444" w:rsidRDefault="00597987" w:rsidP="0009799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Евдокимова Елена</w:t>
      </w:r>
      <w:r w:rsidR="00D72444" w:rsidRPr="00D724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Директор по персоналу </w:t>
      </w:r>
      <w:r w:rsidR="00D72444" w:rsidRPr="00D72444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D72444" w:rsidRPr="00D72444">
        <w:rPr>
          <w:rFonts w:ascii="Times New Roman" w:hAnsi="Times New Roman" w:cs="Times New Roman"/>
          <w:sz w:val="24"/>
          <w:szCs w:val="24"/>
        </w:rPr>
        <w:t>Росагролизинг</w:t>
      </w:r>
      <w:proofErr w:type="spellEnd"/>
      <w:r w:rsidR="00D72444" w:rsidRPr="00D72444">
        <w:rPr>
          <w:rFonts w:ascii="Times New Roman" w:hAnsi="Times New Roman" w:cs="Times New Roman"/>
          <w:sz w:val="24"/>
          <w:szCs w:val="24"/>
        </w:rPr>
        <w:t>»</w:t>
      </w:r>
      <w:r w:rsidR="00097995">
        <w:rPr>
          <w:rFonts w:ascii="Times New Roman" w:hAnsi="Times New Roman" w:cs="Times New Roman"/>
          <w:sz w:val="24"/>
          <w:szCs w:val="24"/>
        </w:rPr>
        <w:t>;</w:t>
      </w:r>
    </w:p>
    <w:p w14:paraId="55CA75B8" w14:textId="7317E15A" w:rsidR="00D72444" w:rsidRPr="00D72444" w:rsidRDefault="00D72444" w:rsidP="0009799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2444">
        <w:rPr>
          <w:rFonts w:ascii="Times New Roman" w:hAnsi="Times New Roman" w:cs="Times New Roman"/>
          <w:sz w:val="24"/>
          <w:szCs w:val="24"/>
        </w:rPr>
        <w:t>Вечтомова</w:t>
      </w:r>
      <w:proofErr w:type="spellEnd"/>
      <w:r w:rsidRPr="00D72444">
        <w:rPr>
          <w:rFonts w:ascii="Times New Roman" w:hAnsi="Times New Roman" w:cs="Times New Roman"/>
          <w:sz w:val="24"/>
          <w:szCs w:val="24"/>
        </w:rPr>
        <w:t xml:space="preserve"> Ольга, Директор по управлению персоналом АО ГТЛК</w:t>
      </w:r>
      <w:r w:rsidR="00097995">
        <w:rPr>
          <w:rFonts w:ascii="Times New Roman" w:hAnsi="Times New Roman" w:cs="Times New Roman"/>
          <w:sz w:val="24"/>
          <w:szCs w:val="24"/>
        </w:rPr>
        <w:t>;</w:t>
      </w:r>
    </w:p>
    <w:p w14:paraId="5312EC8F" w14:textId="762D23CA" w:rsidR="00D72444" w:rsidRPr="00D72444" w:rsidRDefault="00D72444" w:rsidP="0009799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72444">
        <w:rPr>
          <w:rFonts w:ascii="Times New Roman" w:hAnsi="Times New Roman" w:cs="Times New Roman"/>
          <w:sz w:val="24"/>
          <w:szCs w:val="24"/>
        </w:rPr>
        <w:t>Ушакова Анна, Директор по персоналу АО «</w:t>
      </w:r>
      <w:proofErr w:type="spellStart"/>
      <w:r w:rsidRPr="00D72444">
        <w:rPr>
          <w:rFonts w:ascii="Times New Roman" w:hAnsi="Times New Roman" w:cs="Times New Roman"/>
          <w:sz w:val="24"/>
          <w:szCs w:val="24"/>
        </w:rPr>
        <w:t>Сберлизинг</w:t>
      </w:r>
      <w:proofErr w:type="spellEnd"/>
      <w:r w:rsidRPr="00D72444">
        <w:rPr>
          <w:rFonts w:ascii="Times New Roman" w:hAnsi="Times New Roman" w:cs="Times New Roman"/>
          <w:sz w:val="24"/>
          <w:szCs w:val="24"/>
        </w:rPr>
        <w:t>»</w:t>
      </w:r>
      <w:r w:rsidR="00097995">
        <w:rPr>
          <w:rFonts w:ascii="Times New Roman" w:hAnsi="Times New Roman" w:cs="Times New Roman"/>
          <w:sz w:val="24"/>
          <w:szCs w:val="24"/>
        </w:rPr>
        <w:t>;</w:t>
      </w:r>
    </w:p>
    <w:p w14:paraId="180A0630" w14:textId="3CC30461" w:rsidR="00D72444" w:rsidRPr="00D72444" w:rsidRDefault="00D72444" w:rsidP="0009799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72444">
        <w:rPr>
          <w:rFonts w:ascii="Times New Roman" w:hAnsi="Times New Roman" w:cs="Times New Roman"/>
          <w:sz w:val="24"/>
          <w:szCs w:val="24"/>
        </w:rPr>
        <w:t>Петухова Наталья, HR BP Москв</w:t>
      </w:r>
      <w:proofErr w:type="gramStart"/>
      <w:r w:rsidRPr="00D72444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D72444">
        <w:rPr>
          <w:rFonts w:ascii="Times New Roman" w:hAnsi="Times New Roman" w:cs="Times New Roman"/>
          <w:sz w:val="24"/>
          <w:szCs w:val="24"/>
        </w:rPr>
        <w:t xml:space="preserve"> «Балтийский лизинг»</w:t>
      </w:r>
      <w:r w:rsidR="00097995">
        <w:rPr>
          <w:rFonts w:ascii="Times New Roman" w:hAnsi="Times New Roman" w:cs="Times New Roman"/>
          <w:sz w:val="24"/>
          <w:szCs w:val="24"/>
        </w:rPr>
        <w:t>;</w:t>
      </w:r>
    </w:p>
    <w:p w14:paraId="539C29EA" w14:textId="208BCACB" w:rsidR="00D72444" w:rsidRPr="00D72444" w:rsidRDefault="00D72444" w:rsidP="0009799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2444">
        <w:rPr>
          <w:rFonts w:ascii="Times New Roman" w:hAnsi="Times New Roman" w:cs="Times New Roman"/>
          <w:sz w:val="24"/>
          <w:szCs w:val="24"/>
        </w:rPr>
        <w:t>Говорина</w:t>
      </w:r>
      <w:proofErr w:type="spellEnd"/>
      <w:r w:rsidRPr="00D7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444">
        <w:rPr>
          <w:rFonts w:ascii="Times New Roman" w:hAnsi="Times New Roman" w:cs="Times New Roman"/>
          <w:sz w:val="24"/>
          <w:szCs w:val="24"/>
        </w:rPr>
        <w:t>Анаит</w:t>
      </w:r>
      <w:proofErr w:type="spellEnd"/>
      <w:r w:rsidRPr="00D72444">
        <w:rPr>
          <w:rFonts w:ascii="Times New Roman" w:hAnsi="Times New Roman" w:cs="Times New Roman"/>
          <w:sz w:val="24"/>
          <w:szCs w:val="24"/>
        </w:rPr>
        <w:t xml:space="preserve">, директор по работе с персоналом ПАО ЛК </w:t>
      </w:r>
      <w:proofErr w:type="spellStart"/>
      <w:r w:rsidRPr="00D72444">
        <w:rPr>
          <w:rFonts w:ascii="Times New Roman" w:hAnsi="Times New Roman" w:cs="Times New Roman"/>
          <w:sz w:val="24"/>
          <w:szCs w:val="24"/>
        </w:rPr>
        <w:t>Европлан</w:t>
      </w:r>
      <w:proofErr w:type="spellEnd"/>
      <w:r w:rsidR="00097995">
        <w:rPr>
          <w:rFonts w:ascii="Times New Roman" w:hAnsi="Times New Roman" w:cs="Times New Roman"/>
          <w:sz w:val="24"/>
          <w:szCs w:val="24"/>
        </w:rPr>
        <w:t>;</w:t>
      </w:r>
    </w:p>
    <w:p w14:paraId="52BCE6E5" w14:textId="2DEF8126" w:rsidR="007C788C" w:rsidRDefault="00D72444" w:rsidP="0009799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72444">
        <w:rPr>
          <w:rFonts w:ascii="Times New Roman" w:hAnsi="Times New Roman" w:cs="Times New Roman"/>
          <w:sz w:val="24"/>
          <w:szCs w:val="24"/>
        </w:rPr>
        <w:t>Бородина Ольга, руководитель HR проектов Департамента по работе с персоналом ВТБ Лизинг</w:t>
      </w:r>
      <w:r w:rsidR="00097995">
        <w:rPr>
          <w:rFonts w:ascii="Times New Roman" w:hAnsi="Times New Roman" w:cs="Times New Roman"/>
          <w:sz w:val="24"/>
          <w:szCs w:val="24"/>
        </w:rPr>
        <w:t>.</w:t>
      </w:r>
      <w:r w:rsidR="00EE71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A5982" w14:textId="77777777" w:rsidR="00097995" w:rsidRDefault="00097995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CF7B1" w14:textId="5A5BB2B0" w:rsidR="005A1E82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E82">
        <w:rPr>
          <w:rFonts w:ascii="Times New Roman" w:hAnsi="Times New Roman" w:cs="Times New Roman"/>
          <w:b/>
          <w:bCs/>
          <w:sz w:val="24"/>
          <w:szCs w:val="24"/>
        </w:rPr>
        <w:t xml:space="preserve">Повестка </w:t>
      </w:r>
      <w:r w:rsidR="00EB28C9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bookmarkStart w:id="0" w:name="_GoBack"/>
      <w:bookmarkEnd w:id="0"/>
      <w:r w:rsidRPr="005A1E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DD973E" w14:textId="4173622B" w:rsidR="00737639" w:rsidRDefault="00597987" w:rsidP="00737639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87">
        <w:rPr>
          <w:rFonts w:ascii="Times New Roman" w:hAnsi="Times New Roman" w:cs="Times New Roman"/>
          <w:sz w:val="24"/>
          <w:szCs w:val="24"/>
        </w:rPr>
        <w:t xml:space="preserve">В рамках выполнения </w:t>
      </w:r>
      <w:r w:rsidR="006449F1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737639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597987">
        <w:rPr>
          <w:rFonts w:ascii="Times New Roman" w:hAnsi="Times New Roman" w:cs="Times New Roman"/>
          <w:sz w:val="24"/>
          <w:szCs w:val="24"/>
        </w:rPr>
        <w:t>«</w:t>
      </w:r>
      <w:r w:rsidR="00D72444" w:rsidRPr="00597987">
        <w:rPr>
          <w:rFonts w:ascii="Times New Roman" w:hAnsi="Times New Roman" w:cs="Times New Roman"/>
          <w:bCs/>
          <w:sz w:val="24"/>
          <w:szCs w:val="24"/>
        </w:rPr>
        <w:t>Работа с</w:t>
      </w:r>
      <w:r w:rsidR="00737639">
        <w:rPr>
          <w:rFonts w:ascii="Times New Roman" w:hAnsi="Times New Roman" w:cs="Times New Roman"/>
          <w:bCs/>
          <w:sz w:val="24"/>
          <w:szCs w:val="24"/>
        </w:rPr>
        <w:t xml:space="preserve"> профильными отраслевыми ВУЗами </w:t>
      </w:r>
      <w:r w:rsidR="00D72444" w:rsidRPr="00597987">
        <w:rPr>
          <w:rFonts w:ascii="Times New Roman" w:hAnsi="Times New Roman" w:cs="Times New Roman"/>
          <w:bCs/>
          <w:sz w:val="24"/>
          <w:szCs w:val="24"/>
        </w:rPr>
        <w:t>РФ</w:t>
      </w:r>
      <w:r w:rsidRPr="00597987">
        <w:rPr>
          <w:rFonts w:ascii="Times New Roman" w:hAnsi="Times New Roman" w:cs="Times New Roman"/>
          <w:bCs/>
          <w:sz w:val="24"/>
          <w:szCs w:val="24"/>
        </w:rPr>
        <w:t>» организовать внутреннюю рассылку</w:t>
      </w:r>
      <w:r w:rsidR="00737639">
        <w:rPr>
          <w:rFonts w:ascii="Times New Roman" w:hAnsi="Times New Roman" w:cs="Times New Roman"/>
          <w:bCs/>
          <w:sz w:val="24"/>
          <w:szCs w:val="24"/>
        </w:rPr>
        <w:t>-</w:t>
      </w:r>
      <w:r w:rsidRPr="00597987">
        <w:rPr>
          <w:rFonts w:ascii="Times New Roman" w:hAnsi="Times New Roman" w:cs="Times New Roman"/>
          <w:bCs/>
          <w:sz w:val="24"/>
          <w:szCs w:val="24"/>
        </w:rPr>
        <w:t xml:space="preserve">приглашение для всех Компаний участников </w:t>
      </w:r>
      <w:r w:rsidRPr="005979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Подкомитет</w:t>
      </w:r>
      <w:r w:rsidR="007376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5979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ТПП РФ по лизингу,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979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НП «ЛИЗИНГОВЫЙ СОЮЗ»</w:t>
      </w:r>
      <w:r w:rsidR="007376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</w:t>
      </w:r>
      <w:r w:rsidR="00737639">
        <w:rPr>
          <w:rFonts w:ascii="Times New Roman" w:hAnsi="Times New Roman" w:cs="Times New Roman"/>
          <w:sz w:val="24"/>
          <w:szCs w:val="24"/>
        </w:rPr>
        <w:t xml:space="preserve">проведении мероприятия «День карьеры» на базе ГАУГН 30 мая 2024 года. </w:t>
      </w:r>
    </w:p>
    <w:p w14:paraId="1B296282" w14:textId="30D6789B" w:rsidR="00597987" w:rsidRPr="00597987" w:rsidRDefault="00597987" w:rsidP="00737639">
      <w:pPr>
        <w:pStyle w:val="-"/>
        <w:spacing w:line="240" w:lineRule="auto"/>
        <w:ind w:left="39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AAB7A5C" w14:textId="6A45F68D" w:rsidR="00597987" w:rsidRDefault="00397493" w:rsidP="00597987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59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987" w:rsidRPr="00597987">
        <w:rPr>
          <w:rFonts w:ascii="Times New Roman" w:hAnsi="Times New Roman" w:cs="Times New Roman"/>
          <w:bCs/>
          <w:sz w:val="24"/>
          <w:szCs w:val="24"/>
        </w:rPr>
        <w:t>Бородина О.Б.</w:t>
      </w:r>
      <w:r w:rsidR="0059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7987" w:rsidRPr="00597987">
        <w:rPr>
          <w:rFonts w:ascii="Times New Roman" w:hAnsi="Times New Roman" w:cs="Times New Roman"/>
          <w:sz w:val="24"/>
          <w:szCs w:val="24"/>
        </w:rPr>
        <w:t xml:space="preserve"> </w:t>
      </w:r>
      <w:r w:rsidR="00597987" w:rsidRPr="00D72444">
        <w:rPr>
          <w:rFonts w:ascii="Times New Roman" w:hAnsi="Times New Roman" w:cs="Times New Roman"/>
          <w:sz w:val="24"/>
          <w:szCs w:val="24"/>
        </w:rPr>
        <w:t>руководитель HR проектов Департамента по работе с персоналом ВТБ Лизинг</w:t>
      </w:r>
      <w:r w:rsidR="00737639">
        <w:rPr>
          <w:rFonts w:ascii="Times New Roman" w:hAnsi="Times New Roman" w:cs="Times New Roman"/>
          <w:sz w:val="24"/>
          <w:szCs w:val="24"/>
        </w:rPr>
        <w:t xml:space="preserve">. Ознакомила с поступившим предложением от ГАУГН об организации </w:t>
      </w:r>
      <w:r w:rsidR="006449F1">
        <w:rPr>
          <w:rFonts w:ascii="Times New Roman" w:hAnsi="Times New Roman" w:cs="Times New Roman"/>
          <w:sz w:val="24"/>
          <w:szCs w:val="24"/>
        </w:rPr>
        <w:t xml:space="preserve">мероприятия «День карьеры» на базе ГАУГН. </w:t>
      </w:r>
    </w:p>
    <w:p w14:paraId="5188ADBC" w14:textId="77777777" w:rsidR="00097995" w:rsidRDefault="00097995" w:rsidP="001129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7A0F6" w14:textId="625ABB75" w:rsidR="001129C8" w:rsidRPr="00B45BCD" w:rsidRDefault="00477B5D" w:rsidP="001129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B5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Решили:</w:t>
      </w:r>
      <w:r w:rsidR="00112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84876" w14:textId="113B91B3" w:rsidR="00D96D33" w:rsidRPr="00EE7132" w:rsidRDefault="00B45BCD" w:rsidP="000979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132">
        <w:rPr>
          <w:rFonts w:ascii="Times New Roman" w:hAnsi="Times New Roman" w:cs="Times New Roman"/>
          <w:sz w:val="24"/>
          <w:szCs w:val="24"/>
        </w:rPr>
        <w:t>Подготовить и направить от имени НП «ЛИЗИНГОВЫЙ СОЮЗ»</w:t>
      </w:r>
      <w:r w:rsidR="00050FF9" w:rsidRPr="00EE7132">
        <w:rPr>
          <w:rFonts w:ascii="Times New Roman" w:hAnsi="Times New Roman" w:cs="Times New Roman"/>
          <w:sz w:val="24"/>
          <w:szCs w:val="24"/>
        </w:rPr>
        <w:t xml:space="preserve"> </w:t>
      </w:r>
      <w:r w:rsidR="00737639" w:rsidRPr="00EE7132">
        <w:rPr>
          <w:rFonts w:ascii="Times New Roman" w:hAnsi="Times New Roman" w:cs="Times New Roman"/>
          <w:sz w:val="24"/>
          <w:szCs w:val="24"/>
        </w:rPr>
        <w:t>всем Компаниям –</w:t>
      </w:r>
      <w:r w:rsidR="00AC5275">
        <w:rPr>
          <w:rFonts w:ascii="Times New Roman" w:hAnsi="Times New Roman" w:cs="Times New Roman"/>
          <w:sz w:val="24"/>
          <w:szCs w:val="24"/>
        </w:rPr>
        <w:t xml:space="preserve"> </w:t>
      </w:r>
      <w:r w:rsidR="00737639" w:rsidRPr="00EE7132">
        <w:rPr>
          <w:rFonts w:ascii="Times New Roman" w:hAnsi="Times New Roman" w:cs="Times New Roman"/>
          <w:sz w:val="24"/>
          <w:szCs w:val="24"/>
        </w:rPr>
        <w:t>участникам</w:t>
      </w:r>
      <w:r w:rsidR="00737639" w:rsidRPr="00096116">
        <w:t xml:space="preserve"> </w:t>
      </w:r>
      <w:r w:rsidR="00737639" w:rsidRPr="00EE7132">
        <w:rPr>
          <w:rFonts w:ascii="Times New Roman" w:hAnsi="Times New Roman" w:cs="Times New Roman"/>
          <w:sz w:val="24"/>
          <w:szCs w:val="24"/>
        </w:rPr>
        <w:t xml:space="preserve">НП «ЛИЗИНГОВЫЙ СОЮЗ» не позднее 28 мая </w:t>
      </w:r>
      <w:r w:rsidR="00050FF9" w:rsidRPr="00EE7132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737639" w:rsidRPr="00EE7132">
        <w:rPr>
          <w:rFonts w:ascii="Times New Roman" w:hAnsi="Times New Roman" w:cs="Times New Roman"/>
          <w:sz w:val="24"/>
          <w:szCs w:val="24"/>
        </w:rPr>
        <w:t>предложение об участие и организации стендов Компаний в рамках проведения мероприятия «День карьеры» на базе ГАУГН 30 мая 2024 года</w:t>
      </w:r>
      <w:r w:rsidR="006449F1" w:rsidRPr="00EE7132">
        <w:rPr>
          <w:rFonts w:ascii="Times New Roman" w:hAnsi="Times New Roman" w:cs="Times New Roman"/>
          <w:sz w:val="24"/>
          <w:szCs w:val="24"/>
        </w:rPr>
        <w:t xml:space="preserve"> по материалам, подготовленным ГАУГН</w:t>
      </w:r>
      <w:r w:rsidRPr="00EE71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27418D" w14:textId="77777777" w:rsidR="00805E18" w:rsidRPr="005A33D3" w:rsidRDefault="00805E18" w:rsidP="00097995">
      <w:pPr>
        <w:pStyle w:val="ab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4E6852" w14:textId="256EC9B8" w:rsidR="0042062C" w:rsidRDefault="00677926" w:rsidP="000979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449F1">
        <w:rPr>
          <w:rFonts w:ascii="Times New Roman" w:hAnsi="Times New Roman" w:cs="Times New Roman"/>
          <w:sz w:val="24"/>
          <w:szCs w:val="24"/>
        </w:rPr>
        <w:t xml:space="preserve">информации о готовности принять участие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путём направления предложений </w:t>
      </w:r>
      <w:r w:rsidR="00805E18">
        <w:rPr>
          <w:rFonts w:ascii="Times New Roman" w:hAnsi="Times New Roman" w:cs="Times New Roman"/>
          <w:sz w:val="24"/>
          <w:szCs w:val="24"/>
        </w:rPr>
        <w:t>Паниной Ольге Григорьевне + 7 (903</w:t>
      </w:r>
      <w:r w:rsidR="00417B43">
        <w:rPr>
          <w:rFonts w:ascii="Times New Roman" w:hAnsi="Times New Roman" w:cs="Times New Roman"/>
          <w:sz w:val="24"/>
          <w:szCs w:val="24"/>
        </w:rPr>
        <w:t>)</w:t>
      </w:r>
      <w:r w:rsidR="00805E18">
        <w:rPr>
          <w:rFonts w:ascii="Times New Roman" w:hAnsi="Times New Roman" w:cs="Times New Roman"/>
          <w:sz w:val="24"/>
          <w:szCs w:val="24"/>
        </w:rPr>
        <w:t xml:space="preserve"> 799-75-79 </w:t>
      </w:r>
      <w:r>
        <w:rPr>
          <w:rFonts w:ascii="Times New Roman" w:hAnsi="Times New Roman" w:cs="Times New Roman"/>
          <w:sz w:val="24"/>
          <w:szCs w:val="24"/>
        </w:rPr>
        <w:t xml:space="preserve">в свободной форме.  </w:t>
      </w:r>
    </w:p>
    <w:p w14:paraId="4BE4CD76" w14:textId="0387217B" w:rsidR="00805E18" w:rsidRPr="00C363DA" w:rsidRDefault="00805E18" w:rsidP="000979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Голосование </w:t>
      </w:r>
      <w:r w:rsidR="00EE7132">
        <w:rPr>
          <w:rFonts w:ascii="Times New Roman" w:hAnsi="Times New Roman" w:cs="Times New Roman"/>
          <w:sz w:val="24"/>
          <w:szCs w:val="24"/>
        </w:rPr>
        <w:t xml:space="preserve">за </w:t>
      </w:r>
      <w:r w:rsidR="005734E4">
        <w:rPr>
          <w:rFonts w:ascii="Times New Roman" w:hAnsi="Times New Roman" w:cs="Times New Roman"/>
          <w:sz w:val="24"/>
          <w:szCs w:val="24"/>
        </w:rPr>
        <w:t xml:space="preserve">– </w:t>
      </w:r>
      <w:r w:rsidR="00EE7132">
        <w:rPr>
          <w:rFonts w:ascii="Times New Roman" w:hAnsi="Times New Roman" w:cs="Times New Roman"/>
          <w:sz w:val="24"/>
          <w:szCs w:val="24"/>
        </w:rPr>
        <w:t>8 единогласно, против – нет, воздержавшихся – нет</w:t>
      </w:r>
      <w:r w:rsidR="005734E4">
        <w:rPr>
          <w:rFonts w:ascii="Times New Roman" w:hAnsi="Times New Roman" w:cs="Times New Roman"/>
          <w:sz w:val="24"/>
          <w:szCs w:val="24"/>
        </w:rPr>
        <w:t>.</w:t>
      </w:r>
      <w:r w:rsidR="00EE71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1CCF6" w14:textId="6C136F71" w:rsidR="007B701B" w:rsidRDefault="00477B5D" w:rsidP="0009799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77B5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2062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42062C" w:rsidRPr="00D934B7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E22420">
        <w:rPr>
          <w:rFonts w:ascii="Times New Roman" w:hAnsi="Times New Roman" w:cs="Times New Roman"/>
          <w:sz w:val="24"/>
          <w:szCs w:val="24"/>
        </w:rPr>
        <w:t xml:space="preserve"> по управлению персоналом </w:t>
      </w:r>
      <w:r w:rsidR="00E22420" w:rsidRPr="0000353F">
        <w:rPr>
          <w:rFonts w:ascii="Times New Roman" w:hAnsi="Times New Roman" w:cs="Times New Roman"/>
          <w:sz w:val="24"/>
          <w:szCs w:val="24"/>
        </w:rPr>
        <w:t>при НП «Лизинговый союз»</w:t>
      </w:r>
      <w:r w:rsidR="0042062C">
        <w:rPr>
          <w:rFonts w:ascii="Times New Roman" w:hAnsi="Times New Roman" w:cs="Times New Roman"/>
          <w:sz w:val="24"/>
          <w:szCs w:val="24"/>
        </w:rPr>
        <w:t>.</w:t>
      </w:r>
    </w:p>
    <w:p w14:paraId="6B67F6E5" w14:textId="77777777" w:rsidR="00746D42" w:rsidRDefault="00746D42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EF27DA" w14:textId="59D880C1" w:rsidR="002D298A" w:rsidRDefault="002D298A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165"/>
        <w:gridCol w:w="3195"/>
      </w:tblGrid>
      <w:tr w:rsidR="002D298A" w:rsidRPr="00F63CB1" w14:paraId="08E62AAB" w14:textId="77777777" w:rsidTr="009E2152">
        <w:tc>
          <w:tcPr>
            <w:tcW w:w="5070" w:type="dxa"/>
          </w:tcPr>
          <w:p w14:paraId="313DBA2B" w14:textId="77777777" w:rsidR="002D298A" w:rsidRDefault="009E2152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4B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Экспертного совета </w:t>
            </w:r>
          </w:p>
          <w:p w14:paraId="281BC736" w14:textId="0147EF26" w:rsidR="00E22420" w:rsidRPr="0000353F" w:rsidRDefault="00E22420" w:rsidP="00E22420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управлению персоналом </w:t>
            </w:r>
          </w:p>
          <w:p w14:paraId="0F1567EF" w14:textId="4CB61B73" w:rsidR="00E22420" w:rsidRPr="00F63CB1" w:rsidRDefault="00E22420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3F">
              <w:rPr>
                <w:rFonts w:ascii="Times New Roman" w:hAnsi="Times New Roman" w:cs="Times New Roman"/>
                <w:sz w:val="24"/>
                <w:szCs w:val="24"/>
              </w:rPr>
              <w:t>при НП «Лизинговый союз»</w:t>
            </w:r>
          </w:p>
        </w:tc>
        <w:tc>
          <w:tcPr>
            <w:tcW w:w="1165" w:type="dxa"/>
          </w:tcPr>
          <w:p w14:paraId="434103D5" w14:textId="77777777" w:rsidR="002D298A" w:rsidRPr="00F63CB1" w:rsidRDefault="002D298A" w:rsidP="002A68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8674F0" w14:textId="4ABE7DC9" w:rsidR="00746D42" w:rsidRDefault="00746D42" w:rsidP="00D934B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73DCE" w14:textId="77777777" w:rsidR="009E2152" w:rsidRDefault="009E2152" w:rsidP="009E215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AE7AA" w14:textId="2DA34C3F" w:rsidR="002D298A" w:rsidRPr="00F63CB1" w:rsidRDefault="008E2341" w:rsidP="002A681C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 Гринис </w:t>
            </w:r>
          </w:p>
        </w:tc>
      </w:tr>
    </w:tbl>
    <w:p w14:paraId="61D04C8B" w14:textId="1D77BD21" w:rsidR="002D298A" w:rsidRDefault="002D298A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9F6E29" w14:textId="2051E633" w:rsidR="009E5112" w:rsidRDefault="009E5112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751D68" w14:textId="3BE9B142" w:rsidR="009E5112" w:rsidRPr="007236DF" w:rsidRDefault="009E5112" w:rsidP="009E5112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7761336"/>
      <w:bookmarkStart w:id="2" w:name="_Hlk147762469"/>
      <w:bookmarkEnd w:id="1"/>
      <w:bookmarkEnd w:id="2"/>
    </w:p>
    <w:sectPr w:rsidR="009E5112" w:rsidRPr="007236DF" w:rsidSect="008956B9">
      <w:pgSz w:w="11906" w:h="16838"/>
      <w:pgMar w:top="709" w:right="99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liss Pro Light">
    <w:panose1 w:val="00000000000000000000"/>
    <w:charset w:val="00"/>
    <w:family w:val="modern"/>
    <w:notTrueType/>
    <w:pitch w:val="variable"/>
    <w:sig w:usb0="A00002EF" w:usb1="4000205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87E"/>
    <w:multiLevelType w:val="multilevel"/>
    <w:tmpl w:val="B80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C6F5F"/>
    <w:multiLevelType w:val="hybridMultilevel"/>
    <w:tmpl w:val="D52EEA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2DF8"/>
    <w:multiLevelType w:val="hybridMultilevel"/>
    <w:tmpl w:val="1744D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34508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131"/>
    <w:multiLevelType w:val="hybridMultilevel"/>
    <w:tmpl w:val="924C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3173"/>
    <w:multiLevelType w:val="hybridMultilevel"/>
    <w:tmpl w:val="67AA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22DE8"/>
    <w:multiLevelType w:val="hybridMultilevel"/>
    <w:tmpl w:val="AED0C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B0DCC"/>
    <w:multiLevelType w:val="hybridMultilevel"/>
    <w:tmpl w:val="50900950"/>
    <w:lvl w:ilvl="0" w:tplc="B9ACAD5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51520419"/>
    <w:multiLevelType w:val="hybridMultilevel"/>
    <w:tmpl w:val="A5CADF00"/>
    <w:lvl w:ilvl="0" w:tplc="A64C3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73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86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C48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04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C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A24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A3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6F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9A51A8"/>
    <w:multiLevelType w:val="hybridMultilevel"/>
    <w:tmpl w:val="A6DA7B94"/>
    <w:lvl w:ilvl="0" w:tplc="31366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0E26B0"/>
    <w:multiLevelType w:val="hybridMultilevel"/>
    <w:tmpl w:val="9180798E"/>
    <w:lvl w:ilvl="0" w:tplc="8B303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0761C"/>
    <w:multiLevelType w:val="hybridMultilevel"/>
    <w:tmpl w:val="57640706"/>
    <w:lvl w:ilvl="0" w:tplc="7DE8A33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4DAC"/>
    <w:multiLevelType w:val="hybridMultilevel"/>
    <w:tmpl w:val="63DE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43"/>
    <w:rsid w:val="0000353F"/>
    <w:rsid w:val="00050FF9"/>
    <w:rsid w:val="00096116"/>
    <w:rsid w:val="00097995"/>
    <w:rsid w:val="000A6CC2"/>
    <w:rsid w:val="000C2096"/>
    <w:rsid w:val="000E79EF"/>
    <w:rsid w:val="00104810"/>
    <w:rsid w:val="00105784"/>
    <w:rsid w:val="001129C8"/>
    <w:rsid w:val="00114C06"/>
    <w:rsid w:val="001D4FCA"/>
    <w:rsid w:val="001D7B80"/>
    <w:rsid w:val="001E363C"/>
    <w:rsid w:val="001F6669"/>
    <w:rsid w:val="00217ABB"/>
    <w:rsid w:val="002274A2"/>
    <w:rsid w:val="002437E9"/>
    <w:rsid w:val="00246A7C"/>
    <w:rsid w:val="00274DFC"/>
    <w:rsid w:val="002A06BA"/>
    <w:rsid w:val="002D00B3"/>
    <w:rsid w:val="002D298A"/>
    <w:rsid w:val="00352324"/>
    <w:rsid w:val="00383052"/>
    <w:rsid w:val="00392936"/>
    <w:rsid w:val="003932DF"/>
    <w:rsid w:val="00397493"/>
    <w:rsid w:val="003D2107"/>
    <w:rsid w:val="003F7C07"/>
    <w:rsid w:val="00417B43"/>
    <w:rsid w:val="0042062C"/>
    <w:rsid w:val="00427EA1"/>
    <w:rsid w:val="00470E9A"/>
    <w:rsid w:val="00477B5D"/>
    <w:rsid w:val="00495C98"/>
    <w:rsid w:val="004B286A"/>
    <w:rsid w:val="0054529F"/>
    <w:rsid w:val="005734E4"/>
    <w:rsid w:val="005741CE"/>
    <w:rsid w:val="00584F4B"/>
    <w:rsid w:val="00597987"/>
    <w:rsid w:val="005A1E82"/>
    <w:rsid w:val="005A2465"/>
    <w:rsid w:val="005A33D3"/>
    <w:rsid w:val="005A7E6E"/>
    <w:rsid w:val="005B2364"/>
    <w:rsid w:val="00624D54"/>
    <w:rsid w:val="00642247"/>
    <w:rsid w:val="006449F1"/>
    <w:rsid w:val="00677926"/>
    <w:rsid w:val="00686261"/>
    <w:rsid w:val="00697945"/>
    <w:rsid w:val="006B5DB3"/>
    <w:rsid w:val="006C3F43"/>
    <w:rsid w:val="006E36C8"/>
    <w:rsid w:val="00715F45"/>
    <w:rsid w:val="0072382B"/>
    <w:rsid w:val="00737639"/>
    <w:rsid w:val="00746D42"/>
    <w:rsid w:val="00782B6F"/>
    <w:rsid w:val="00791955"/>
    <w:rsid w:val="007B701B"/>
    <w:rsid w:val="007C788C"/>
    <w:rsid w:val="00805E18"/>
    <w:rsid w:val="00822D06"/>
    <w:rsid w:val="0082714B"/>
    <w:rsid w:val="00835627"/>
    <w:rsid w:val="008956B9"/>
    <w:rsid w:val="008B5F04"/>
    <w:rsid w:val="008C0740"/>
    <w:rsid w:val="008E2341"/>
    <w:rsid w:val="0091173D"/>
    <w:rsid w:val="00944BC2"/>
    <w:rsid w:val="009669CB"/>
    <w:rsid w:val="009679FF"/>
    <w:rsid w:val="0097720F"/>
    <w:rsid w:val="009856C2"/>
    <w:rsid w:val="009C694D"/>
    <w:rsid w:val="009E103C"/>
    <w:rsid w:val="009E2152"/>
    <w:rsid w:val="009E5112"/>
    <w:rsid w:val="00A17FDE"/>
    <w:rsid w:val="00A26637"/>
    <w:rsid w:val="00A451B1"/>
    <w:rsid w:val="00A827F0"/>
    <w:rsid w:val="00A91011"/>
    <w:rsid w:val="00AC5275"/>
    <w:rsid w:val="00B45BCD"/>
    <w:rsid w:val="00B52181"/>
    <w:rsid w:val="00B93FCF"/>
    <w:rsid w:val="00B96DEF"/>
    <w:rsid w:val="00B96E7C"/>
    <w:rsid w:val="00BA2F9B"/>
    <w:rsid w:val="00BA6DC5"/>
    <w:rsid w:val="00BA79C8"/>
    <w:rsid w:val="00BB34BD"/>
    <w:rsid w:val="00BB4146"/>
    <w:rsid w:val="00BB6165"/>
    <w:rsid w:val="00BE1651"/>
    <w:rsid w:val="00BE1A07"/>
    <w:rsid w:val="00C22A74"/>
    <w:rsid w:val="00C327CC"/>
    <w:rsid w:val="00C363DA"/>
    <w:rsid w:val="00C75FB2"/>
    <w:rsid w:val="00C95529"/>
    <w:rsid w:val="00CF4244"/>
    <w:rsid w:val="00CF47AF"/>
    <w:rsid w:val="00D72444"/>
    <w:rsid w:val="00D7545C"/>
    <w:rsid w:val="00D934B7"/>
    <w:rsid w:val="00D96D33"/>
    <w:rsid w:val="00DB3436"/>
    <w:rsid w:val="00DB351F"/>
    <w:rsid w:val="00DF4706"/>
    <w:rsid w:val="00E22420"/>
    <w:rsid w:val="00E52226"/>
    <w:rsid w:val="00E5691A"/>
    <w:rsid w:val="00E61465"/>
    <w:rsid w:val="00E81A16"/>
    <w:rsid w:val="00EA2D95"/>
    <w:rsid w:val="00EB28C9"/>
    <w:rsid w:val="00EB577F"/>
    <w:rsid w:val="00ED37D4"/>
    <w:rsid w:val="00EE7132"/>
    <w:rsid w:val="00F17C85"/>
    <w:rsid w:val="00F30801"/>
    <w:rsid w:val="00F63CB1"/>
    <w:rsid w:val="00F72B25"/>
    <w:rsid w:val="00FB71B4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A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6C3F43"/>
    <w:rPr>
      <w:sz w:val="48"/>
      <w:szCs w:val="48"/>
    </w:rPr>
  </w:style>
  <w:style w:type="paragraph" w:styleId="a5">
    <w:name w:val="Body Text"/>
    <w:basedOn w:val="a4"/>
    <w:link w:val="a6"/>
    <w:uiPriority w:val="99"/>
    <w:rsid w:val="006C3F43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6C3F43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5"/>
    <w:uiPriority w:val="99"/>
    <w:rsid w:val="006C3F43"/>
    <w:pPr>
      <w:ind w:firstLine="0"/>
    </w:pPr>
  </w:style>
  <w:style w:type="paragraph" w:customStyle="1" w:styleId="a7">
    <w:name w:val="Шапка таблицы"/>
    <w:basedOn w:val="a"/>
    <w:uiPriority w:val="99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Bliss Pro Light" w:hAnsi="Bliss Pro Light" w:cs="Bliss Pro Light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34BD"/>
    <w:rPr>
      <w:color w:val="0000FF"/>
      <w:u w:val="single"/>
    </w:rPr>
  </w:style>
  <w:style w:type="character" w:styleId="aa">
    <w:name w:val="Emphasis"/>
    <w:basedOn w:val="a0"/>
    <w:uiPriority w:val="20"/>
    <w:qFormat/>
    <w:rsid w:val="00BB34BD"/>
    <w:rPr>
      <w:i/>
      <w:iCs/>
    </w:rPr>
  </w:style>
  <w:style w:type="paragraph" w:styleId="ab">
    <w:name w:val="List Paragraph"/>
    <w:basedOn w:val="a"/>
    <w:uiPriority w:val="34"/>
    <w:qFormat/>
    <w:rsid w:val="00EA2D95"/>
    <w:pPr>
      <w:ind w:left="720"/>
      <w:contextualSpacing/>
    </w:pPr>
  </w:style>
  <w:style w:type="table" w:styleId="ac">
    <w:name w:val="Table Grid"/>
    <w:basedOn w:val="a1"/>
    <w:uiPriority w:val="59"/>
    <w:unhideWhenUsed/>
    <w:rsid w:val="006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E36C8"/>
    <w:rPr>
      <w:b/>
      <w:bCs/>
    </w:rPr>
  </w:style>
  <w:style w:type="character" w:customStyle="1" w:styleId="lead">
    <w:name w:val="lead"/>
    <w:basedOn w:val="a0"/>
    <w:rsid w:val="007B701B"/>
  </w:style>
  <w:style w:type="character" w:customStyle="1" w:styleId="UnresolvedMention">
    <w:name w:val="Unresolved Mention"/>
    <w:basedOn w:val="a0"/>
    <w:uiPriority w:val="99"/>
    <w:semiHidden/>
    <w:unhideWhenUsed/>
    <w:rsid w:val="0082714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B2364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C327CC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57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3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6C3F43"/>
    <w:rPr>
      <w:sz w:val="48"/>
      <w:szCs w:val="48"/>
    </w:rPr>
  </w:style>
  <w:style w:type="paragraph" w:styleId="a5">
    <w:name w:val="Body Text"/>
    <w:basedOn w:val="a4"/>
    <w:link w:val="a6"/>
    <w:uiPriority w:val="99"/>
    <w:rsid w:val="006C3F43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6C3F43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5"/>
    <w:uiPriority w:val="99"/>
    <w:rsid w:val="006C3F43"/>
    <w:pPr>
      <w:ind w:firstLine="0"/>
    </w:pPr>
  </w:style>
  <w:style w:type="paragraph" w:customStyle="1" w:styleId="a7">
    <w:name w:val="Шапка таблицы"/>
    <w:basedOn w:val="a"/>
    <w:uiPriority w:val="99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Bliss Pro Light" w:hAnsi="Bliss Pro Light" w:cs="Bliss Pro Light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34BD"/>
    <w:rPr>
      <w:color w:val="0000FF"/>
      <w:u w:val="single"/>
    </w:rPr>
  </w:style>
  <w:style w:type="character" w:styleId="aa">
    <w:name w:val="Emphasis"/>
    <w:basedOn w:val="a0"/>
    <w:uiPriority w:val="20"/>
    <w:qFormat/>
    <w:rsid w:val="00BB34BD"/>
    <w:rPr>
      <w:i/>
      <w:iCs/>
    </w:rPr>
  </w:style>
  <w:style w:type="paragraph" w:styleId="ab">
    <w:name w:val="List Paragraph"/>
    <w:basedOn w:val="a"/>
    <w:uiPriority w:val="34"/>
    <w:qFormat/>
    <w:rsid w:val="00EA2D95"/>
    <w:pPr>
      <w:ind w:left="720"/>
      <w:contextualSpacing/>
    </w:pPr>
  </w:style>
  <w:style w:type="table" w:styleId="ac">
    <w:name w:val="Table Grid"/>
    <w:basedOn w:val="a1"/>
    <w:uiPriority w:val="59"/>
    <w:unhideWhenUsed/>
    <w:rsid w:val="006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E36C8"/>
    <w:rPr>
      <w:b/>
      <w:bCs/>
    </w:rPr>
  </w:style>
  <w:style w:type="character" w:customStyle="1" w:styleId="lead">
    <w:name w:val="lead"/>
    <w:basedOn w:val="a0"/>
    <w:rsid w:val="007B701B"/>
  </w:style>
  <w:style w:type="character" w:customStyle="1" w:styleId="UnresolvedMention">
    <w:name w:val="Unresolved Mention"/>
    <w:basedOn w:val="a0"/>
    <w:uiPriority w:val="99"/>
    <w:semiHidden/>
    <w:unhideWhenUsed/>
    <w:rsid w:val="0082714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B2364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C327CC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57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3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32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344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508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612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1106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635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965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633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70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8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660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687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2</cp:revision>
  <dcterms:created xsi:type="dcterms:W3CDTF">2024-05-27T14:15:00Z</dcterms:created>
  <dcterms:modified xsi:type="dcterms:W3CDTF">2024-05-27T14:15:00Z</dcterms:modified>
</cp:coreProperties>
</file>